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8B36" w14:textId="77777777" w:rsidR="004E3434" w:rsidRPr="004E3434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แบบรายชื่อผู้ประสานงานการประเมินคุณธรรมและความโปร่งใสในการดำเนินงาน</w:t>
      </w:r>
    </w:p>
    <w:p w14:paraId="29FDA193" w14:textId="77777777" w:rsidR="00537C4F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ของสำนักงานปลัดกระทรวงสาธารณสุข ราชการบริหารส่วนกลาง </w:t>
      </w:r>
    </w:p>
    <w:p w14:paraId="361A3B82" w14:textId="01DD832A" w:rsidR="00537C4F" w:rsidRPr="00537C4F" w:rsidRDefault="00537C4F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7C4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37C4F">
        <w:rPr>
          <w:rFonts w:ascii="TH SarabunIT๙" w:hAnsi="TH SarabunIT๙" w:cs="TH SarabunIT๙"/>
          <w:b/>
          <w:bCs/>
          <w:sz w:val="32"/>
          <w:szCs w:val="32"/>
        </w:rPr>
        <w:t>Integrity and Transparency Assessment : ITA</w:t>
      </w:r>
      <w:r w:rsidRPr="00537C4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D43E874" w14:textId="0AA3F969" w:rsidR="00DD55AD" w:rsidRPr="004E3434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4B4275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51071941" w14:textId="384E64EB" w:rsidR="004E3434" w:rsidRDefault="004E3434" w:rsidP="004E3434">
      <w:pPr>
        <w:rPr>
          <w:rFonts w:ascii="TH SarabunIT๙" w:hAnsi="TH SarabunIT๙" w:cs="TH SarabunIT๙"/>
          <w:spacing w:val="-10"/>
          <w:sz w:val="32"/>
          <w:szCs w:val="32"/>
        </w:rPr>
      </w:pPr>
    </w:p>
    <w:p w14:paraId="5037AAA4" w14:textId="1391CAAF" w:rsidR="004E3434" w:rsidRPr="00392D54" w:rsidRDefault="004E3434" w:rsidP="004E3434">
      <w:pPr>
        <w:rPr>
          <w:rFonts w:ascii="TH SarabunIT๙" w:hAnsi="TH SarabunIT๙" w:cs="TH SarabunIT๙"/>
          <w:sz w:val="32"/>
          <w:szCs w:val="32"/>
        </w:rPr>
      </w:pPr>
      <w:r w:rsidRP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392D5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</w:t>
      </w:r>
      <w:r w:rsidR="00392D54">
        <w:rPr>
          <w:rFonts w:ascii="TH SarabunIT๙" w:hAnsi="TH SarabunIT๙" w:cs="TH SarabunIT๙" w:hint="cs"/>
          <w:sz w:val="32"/>
          <w:szCs w:val="32"/>
          <w: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382"/>
        <w:gridCol w:w="3969"/>
        <w:gridCol w:w="2126"/>
      </w:tblGrid>
      <w:tr w:rsidR="004E3434" w:rsidRPr="004E3434" w14:paraId="1B8A6FD4" w14:textId="77777777" w:rsidTr="004E3434">
        <w:tc>
          <w:tcPr>
            <w:tcW w:w="724" w:type="dxa"/>
          </w:tcPr>
          <w:p w14:paraId="083C41CC" w14:textId="2CF0B6C2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382" w:type="dxa"/>
          </w:tcPr>
          <w:p w14:paraId="574A01C6" w14:textId="4F5492B4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ชื่อ-สกุล</w:t>
            </w:r>
          </w:p>
        </w:tc>
        <w:tc>
          <w:tcPr>
            <w:tcW w:w="3969" w:type="dxa"/>
          </w:tcPr>
          <w:p w14:paraId="0AB4F04D" w14:textId="2DEF7AE2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5A737CDF" w14:textId="6BE713D8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หมายเลขโทรศัพท์</w:t>
            </w:r>
          </w:p>
        </w:tc>
      </w:tr>
      <w:tr w:rsidR="004E3434" w:rsidRPr="004E3434" w14:paraId="5DEE5F6A" w14:textId="77777777" w:rsidTr="004E3434">
        <w:tc>
          <w:tcPr>
            <w:tcW w:w="724" w:type="dxa"/>
          </w:tcPr>
          <w:p w14:paraId="13FE1BB2" w14:textId="29A00526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382" w:type="dxa"/>
          </w:tcPr>
          <w:p w14:paraId="34213204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16794433" w14:textId="4D32E252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453A0569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E3434" w:rsidRPr="004E3434" w14:paraId="0DB880F5" w14:textId="77777777" w:rsidTr="004E3434">
        <w:tc>
          <w:tcPr>
            <w:tcW w:w="724" w:type="dxa"/>
          </w:tcPr>
          <w:p w14:paraId="01A3B3D9" w14:textId="7AF24005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382" w:type="dxa"/>
          </w:tcPr>
          <w:p w14:paraId="29EAB03C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00374887" w14:textId="78888F34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63E61B77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3A46D97" w14:textId="1AF13890" w:rsidR="004E3434" w:rsidRDefault="004E3434" w:rsidP="004E34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39FCA" w14:textId="2C0C93EA" w:rsidR="004E3434" w:rsidRPr="004E3434" w:rsidRDefault="004E3434" w:rsidP="00392D54">
      <w:pPr>
        <w:tabs>
          <w:tab w:val="left" w:pos="851"/>
          <w:tab w:val="left" w:pos="993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BED9ED4" w14:textId="64EA3998" w:rsidR="00E422F2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จัดส่งภายในวันที่ </w:t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86B2C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E87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7308A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7DCBA93" w14:textId="5B09A002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ในรูปแบบไฟล์อิเล็กทรอนิกส์ </w:t>
      </w:r>
      <w:r w:rsidRPr="004E3434">
        <w:rPr>
          <w:rFonts w:ascii="TH SarabunIT๙" w:hAnsi="TH SarabunIT๙" w:cs="TH SarabunIT๙"/>
          <w:b/>
          <w:bCs/>
          <w:sz w:val="32"/>
          <w:szCs w:val="32"/>
        </w:rPr>
        <w:t xml:space="preserve">Microsoft Word 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ทางไปรษณีย์อิเล็กทรอนิกส์ที่ </w:t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B4275">
        <w:rPr>
          <w:rFonts w:ascii="TH SarabunPSK" w:hAnsi="TH SarabunPSK" w:cs="TH SarabunPSK"/>
          <w:b/>
          <w:bCs/>
          <w:sz w:val="32"/>
          <w:szCs w:val="32"/>
        </w:rPr>
        <w:t>nanablogblog612@gmail.com</w:t>
      </w:r>
    </w:p>
    <w:p w14:paraId="1677556F" w14:textId="6123F5AB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 เป็นหมายเลขโทรศัพท์ที่สามารถติดต่อได้สะดวก</w:t>
      </w:r>
    </w:p>
    <w:p w14:paraId="29A7465F" w14:textId="4D76FBEC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หากพบข้อขัดข้อง สามารถประสานรายละเอียดได้ที่</w:t>
      </w:r>
    </w:p>
    <w:p w14:paraId="05CAE2DA" w14:textId="40BEC48C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B427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นางสาวทิพ</w:t>
      </w:r>
      <w:proofErr w:type="spellStart"/>
      <w:r w:rsidR="004B4275">
        <w:rPr>
          <w:rFonts w:ascii="TH SarabunIT๙" w:hAnsi="TH SarabunIT๙" w:cs="TH SarabunIT๙" w:hint="cs"/>
          <w:b/>
          <w:bCs/>
          <w:sz w:val="32"/>
          <w:szCs w:val="32"/>
          <w:cs/>
        </w:rPr>
        <w:t>ยวร</w:t>
      </w:r>
      <w:proofErr w:type="spellEnd"/>
      <w:r w:rsidR="004B4275">
        <w:rPr>
          <w:rFonts w:ascii="TH SarabunIT๙" w:hAnsi="TH SarabunIT๙" w:cs="TH SarabunIT๙" w:hint="cs"/>
          <w:b/>
          <w:bCs/>
          <w:sz w:val="32"/>
          <w:szCs w:val="32"/>
          <w:cs/>
        </w:rPr>
        <w:t>รณ  ภูสิงห์ทอง  นักวิเคราะห์นโยบายและแผน</w:t>
      </w:r>
    </w:p>
    <w:p w14:paraId="0452BACF" w14:textId="45F4DABA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 </w:t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0 2590 </w:t>
      </w:r>
      <w:r w:rsidR="004B4275">
        <w:rPr>
          <w:rFonts w:ascii="TH SarabunIT๙" w:hAnsi="TH SarabunIT๙" w:cs="TH SarabunIT๙" w:hint="cs"/>
          <w:b/>
          <w:bCs/>
          <w:sz w:val="32"/>
          <w:szCs w:val="32"/>
          <w:cs/>
        </w:rPr>
        <w:t>1867</w:t>
      </w:r>
    </w:p>
    <w:p w14:paraId="265785C3" w14:textId="77777777" w:rsidR="004E3434" w:rsidRP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4E3434" w:rsidRPr="004E3434" w:rsidSect="004E3434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00AFA"/>
    <w:multiLevelType w:val="hybridMultilevel"/>
    <w:tmpl w:val="E236D2AE"/>
    <w:lvl w:ilvl="0" w:tplc="E22C3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34"/>
    <w:rsid w:val="00002746"/>
    <w:rsid w:val="00392D54"/>
    <w:rsid w:val="004B4275"/>
    <w:rsid w:val="004E3434"/>
    <w:rsid w:val="00537C4F"/>
    <w:rsid w:val="00686B2C"/>
    <w:rsid w:val="007308A9"/>
    <w:rsid w:val="00991BB2"/>
    <w:rsid w:val="00DD55AD"/>
    <w:rsid w:val="00E422F2"/>
    <w:rsid w:val="00E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8270"/>
  <w15:chartTrackingRefBased/>
  <w15:docId w15:val="{1CF854F1-12B5-4960-A043-570DF592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NEWPC-01</dc:creator>
  <cp:keywords/>
  <dc:description/>
  <cp:lastModifiedBy>NaNa</cp:lastModifiedBy>
  <cp:revision>4</cp:revision>
  <cp:lastPrinted>2024-12-23T02:37:00Z</cp:lastPrinted>
  <dcterms:created xsi:type="dcterms:W3CDTF">2024-12-17T08:34:00Z</dcterms:created>
  <dcterms:modified xsi:type="dcterms:W3CDTF">2024-12-23T02:42:00Z</dcterms:modified>
</cp:coreProperties>
</file>