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98B36" w14:textId="77777777" w:rsidR="004E3434" w:rsidRPr="004E3434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แบบรายชื่อ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ผู้ประสานงานการประเมินคุณธรรมและความโปร่งใสในการดำเนินงาน</w:t>
      </w:r>
    </w:p>
    <w:p w14:paraId="54B0B357" w14:textId="143468EA" w:rsidR="004E3434" w:rsidRPr="004E3434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ของสำนักงานปลัดกระทรวงสาธารณสุข ราชการบริหารส่วนกลาง และสำนักงานรัฐมนตรี </w:t>
      </w:r>
    </w:p>
    <w:p w14:paraId="6D43E874" w14:textId="1D36A6FB" w:rsidR="00DD55AD" w:rsidRPr="004E3434" w:rsidRDefault="004E3434" w:rsidP="004E34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2564</w:t>
      </w:r>
    </w:p>
    <w:p w14:paraId="51071941" w14:textId="384E64EB" w:rsidR="004E3434" w:rsidRDefault="004E3434" w:rsidP="004E3434">
      <w:pPr>
        <w:rPr>
          <w:rFonts w:ascii="TH SarabunIT๙" w:hAnsi="TH SarabunIT๙" w:cs="TH SarabunIT๙"/>
          <w:spacing w:val="-10"/>
          <w:sz w:val="32"/>
          <w:szCs w:val="32"/>
        </w:rPr>
      </w:pPr>
    </w:p>
    <w:p w14:paraId="5037AAA4" w14:textId="072438D1" w:rsidR="004E3434" w:rsidRDefault="004E3434" w:rsidP="004E3434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382"/>
        <w:gridCol w:w="3969"/>
        <w:gridCol w:w="2126"/>
      </w:tblGrid>
      <w:tr w:rsidR="004E3434" w:rsidRPr="004E3434" w14:paraId="1B8A6FD4" w14:textId="77777777" w:rsidTr="004E3434">
        <w:tc>
          <w:tcPr>
            <w:tcW w:w="724" w:type="dxa"/>
          </w:tcPr>
          <w:p w14:paraId="083C41CC" w14:textId="2CF0B6C2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382" w:type="dxa"/>
          </w:tcPr>
          <w:p w14:paraId="574A01C6" w14:textId="427DFA86" w:rsidR="004E3434" w:rsidRPr="004E3434" w:rsidRDefault="004E3434" w:rsidP="004E3434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ชื่อ- สกุล</w:t>
            </w:r>
          </w:p>
        </w:tc>
        <w:tc>
          <w:tcPr>
            <w:tcW w:w="3969" w:type="dxa"/>
          </w:tcPr>
          <w:p w14:paraId="0AB4F04D" w14:textId="2DEF7AE2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5A737CDF" w14:textId="6BE713D8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หมายเลขโทรศัพท์</w:t>
            </w:r>
          </w:p>
        </w:tc>
      </w:tr>
      <w:tr w:rsidR="004E3434" w:rsidRPr="004E3434" w14:paraId="5DEE5F6A" w14:textId="77777777" w:rsidTr="004E3434">
        <w:tc>
          <w:tcPr>
            <w:tcW w:w="724" w:type="dxa"/>
          </w:tcPr>
          <w:p w14:paraId="13FE1BB2" w14:textId="29A00526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382" w:type="dxa"/>
          </w:tcPr>
          <w:p w14:paraId="34213204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16794433" w14:textId="4D32E252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453A0569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4E3434" w:rsidRPr="004E3434" w14:paraId="0DB880F5" w14:textId="77777777" w:rsidTr="004E3434">
        <w:tc>
          <w:tcPr>
            <w:tcW w:w="724" w:type="dxa"/>
          </w:tcPr>
          <w:p w14:paraId="01A3B3D9" w14:textId="7AF24005" w:rsidR="004E3434" w:rsidRPr="004E3434" w:rsidRDefault="004E3434" w:rsidP="004E3434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4E3434"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382" w:type="dxa"/>
          </w:tcPr>
          <w:p w14:paraId="29EAB03C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969" w:type="dxa"/>
          </w:tcPr>
          <w:p w14:paraId="00374887" w14:textId="78888F34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2126" w:type="dxa"/>
          </w:tcPr>
          <w:p w14:paraId="63E61B77" w14:textId="77777777" w:rsidR="004E3434" w:rsidRPr="004E3434" w:rsidRDefault="004E3434" w:rsidP="004E343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13A46D97" w14:textId="1AF13890" w:rsidR="004E3434" w:rsidRDefault="004E3434" w:rsidP="004E34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39FCA" w14:textId="2C0C93EA" w:rsidR="004E3434" w:rsidRPr="004E3434" w:rsidRDefault="004E3434" w:rsidP="004E3434">
      <w:pPr>
        <w:spacing w:after="0" w:line="360" w:lineRule="exac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4BED9ED4" w14:textId="77777777" w:rsidR="00E422F2" w:rsidRDefault="004E3434" w:rsidP="00E422F2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จัดส่งภายในวันที่ 26 มกราคม 2564</w:t>
      </w:r>
    </w:p>
    <w:p w14:paraId="47DCBA93" w14:textId="70B9A773" w:rsidR="004E3434" w:rsidRDefault="004E3434" w:rsidP="00E422F2">
      <w:pPr>
        <w:spacing w:after="0"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E422F2"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จัดส่ง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ในรูปแบบไฟล์อิเล็กทรอนิกส์ </w:t>
      </w:r>
      <w:r w:rsidRPr="004E3434">
        <w:rPr>
          <w:rFonts w:ascii="TH SarabunIT๙" w:hAnsi="TH SarabunIT๙" w:cs="TH SarabunIT๙"/>
          <w:b/>
          <w:bCs/>
          <w:sz w:val="32"/>
          <w:szCs w:val="32"/>
        </w:rPr>
        <w:t xml:space="preserve">Microsoft Word </w:t>
      </w:r>
      <w:r w:rsidRPr="004E34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ทางไปรษณีย์อิเล็กทรอนิกส์ที่ </w:t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2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E3434">
        <w:rPr>
          <w:rFonts w:ascii="TH SarabunPSK" w:hAnsi="TH SarabunPSK" w:cs="TH SarabunPSK"/>
          <w:b/>
          <w:bCs/>
          <w:sz w:val="32"/>
          <w:szCs w:val="32"/>
        </w:rPr>
        <w:t>pankung08@gmail.com</w:t>
      </w:r>
    </w:p>
    <w:p w14:paraId="1677556F" w14:textId="5C5D208F" w:rsidR="004E3434" w:rsidRDefault="004E3434" w:rsidP="004E3434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หมายเลขโทรศัพท์ เป็นหมายเลขโทรศัพท์ที่สามารถติดต่อได้สะดวก</w:t>
      </w:r>
    </w:p>
    <w:p w14:paraId="29A7465F" w14:textId="77777777" w:rsidR="004E3434" w:rsidRDefault="004E3434" w:rsidP="004E3434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หากพบข้อขัดข้อง สามารถประสานรายละเอียดได้ที่</w:t>
      </w:r>
    </w:p>
    <w:p w14:paraId="05CAE2DA" w14:textId="36C6D128" w:rsidR="004E3434" w:rsidRDefault="004E3434" w:rsidP="004E3434">
      <w:pPr>
        <w:tabs>
          <w:tab w:val="left" w:pos="993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นางสาวสุชาฎา  วรินทร์เวช นักวิเคราะห์นโยบายและแผนชำนาญการพิเศษ </w:t>
      </w:r>
    </w:p>
    <w:p w14:paraId="0452BACF" w14:textId="1F0A8541" w:rsidR="004E3434" w:rsidRDefault="004E3434" w:rsidP="004E3434">
      <w:pPr>
        <w:tabs>
          <w:tab w:val="left" w:pos="993"/>
        </w:tabs>
        <w:spacing w:after="0" w:line="360" w:lineRule="exac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  08 1931 5388</w:t>
      </w:r>
    </w:p>
    <w:p w14:paraId="265785C3" w14:textId="77777777" w:rsidR="004E3434" w:rsidRPr="004E3434" w:rsidRDefault="004E3434" w:rsidP="004E3434">
      <w:pPr>
        <w:spacing w:after="0"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4E3434" w:rsidRPr="004E3434" w:rsidSect="004E3434">
      <w:pgSz w:w="12240" w:h="15840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00AFA"/>
    <w:multiLevelType w:val="hybridMultilevel"/>
    <w:tmpl w:val="E236D2AE"/>
    <w:lvl w:ilvl="0" w:tplc="E22C3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34"/>
    <w:rsid w:val="004E3434"/>
    <w:rsid w:val="00DD55AD"/>
    <w:rsid w:val="00E4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8270"/>
  <w15:chartTrackingRefBased/>
  <w15:docId w15:val="{1CF854F1-12B5-4960-A043-570DF592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4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NEWPC-01</dc:creator>
  <cp:keywords/>
  <dc:description/>
  <cp:lastModifiedBy>NEWPC-01</cp:lastModifiedBy>
  <cp:revision>1</cp:revision>
  <dcterms:created xsi:type="dcterms:W3CDTF">2021-01-16T06:57:00Z</dcterms:created>
  <dcterms:modified xsi:type="dcterms:W3CDTF">2021-01-16T07:13:00Z</dcterms:modified>
</cp:coreProperties>
</file>